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5160" w:type="dxa"/>
            <w:vAlign w:val="top"/>
          </w:tcPr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164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Workshop</w:t>
                  </w:r>
                </w:p>
              </w:tc>
              <w:tc>
                <w:tcPr>
                  <w:tcW w:w="3876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046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Address</w:t>
                  </w:r>
                </w:p>
              </w:tc>
              <w:tc>
                <w:tcPr>
                  <w:tcW w:w="3994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810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Phone</w:t>
                  </w:r>
                </w:p>
              </w:tc>
              <w:tc>
                <w:tcPr>
                  <w:tcW w:w="4230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</w:tc>
        <w:tc>
          <w:tcPr>
            <w:tcW w:w="5160" w:type="dxa"/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sz w:val="30"/>
                <w:szCs w:val="30"/>
                <w:b/>
              </w:rPr>
              <w:t xml:space="preserve">REPAIR INTAKE FORM</w:t>
            </w:r>
          </w:p>
          <w:p>
            <w:pPr>
              <w:spacing w:before="0" w:after="140" w:line="240" w:lineRule="auto"/>
              <w:jc w:val="right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receipt for a device accepted for repair</w:t>
            </w:r>
          </w:p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574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No.</w:t>
                  </w:r>
                </w:p>
              </w:tc>
              <w:tc>
                <w:tcPr>
                  <w:tcW w:w="1462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  <w:tc>
                <w:tcPr>
                  <w:tcW w:w="810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dated</w:t>
                  </w:r>
                </w:p>
              </w:tc>
              <w:tc>
                <w:tcPr>
                  <w:tcW w:w="2194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2344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Received by (name)</w:t>
                  </w:r>
                </w:p>
              </w:tc>
              <w:tc>
                <w:tcPr>
                  <w:tcW w:w="2696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</w:tc>
      </w:tr>
    </w:tbl>
    <w:p>
      <w:pPr>
        <w:spacing w:before="0" w:after="80" w:line="240" w:lineRule="auto"/>
      </w:pPr>
    </w:p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Customer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99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Name or company</w:t>
            </w:r>
          </w:p>
        </w:tc>
        <w:tc>
          <w:tcPr>
            <w:tcW w:w="4812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1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Phone</w:t>
            </w:r>
          </w:p>
        </w:tc>
        <w:tc>
          <w:tcPr>
            <w:tcW w:w="2707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462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Address (if needed)</w:t>
            </w:r>
          </w:p>
        </w:tc>
        <w:tc>
          <w:tcPr>
            <w:tcW w:w="7857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Device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0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Type</w:t>
            </w:r>
          </w:p>
        </w:tc>
        <w:tc>
          <w:tcPr>
            <w:tcW w:w="18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Brand</w:t>
            </w:r>
          </w:p>
        </w:tc>
        <w:tc>
          <w:tcPr>
            <w:tcW w:w="26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Model</w:t>
            </w:r>
          </w:p>
        </w:tc>
        <w:tc>
          <w:tcPr>
            <w:tcW w:w="37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Serial number / IMEI</w:t>
            </w:r>
          </w:p>
        </w:tc>
      </w:tr>
      <w:tr>
        <w:tc>
          <w:tcPr>
            <w:tcW w:w="20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7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Reported fault (in the customer’s words)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Condition</w:t>
            </w:r>
          </w:p>
        </w:tc>
      </w:tr>
    </w:tbl>
    <w:p>
      <w:pPr>
        <w:spacing w:before="0" w:after="60" w:line="240" w:lineRule="auto"/>
      </w:pPr>
    </w:p>
    <w:p>
      <w:pPr>
        <w:spacing w:before="60" w:after="40" w:line="240" w:lineRule="auto"/>
      </w:pPr>
      <w:r>
        <w:rPr>
          <w:rFonts w:ascii="Arial" w:hAnsi="Arial" w:cs="Arial"/>
          <w:sz w:val="21"/>
          <w:szCs w:val="21"/>
        </w:rPr>
        <w:t xml:space="preserve">□ scratches   □ chips   □ cracks   □ dents   □ signs of moisture   □ signs of earlier repair   □ other __________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Accessories</w:t>
            </w:r>
          </w:p>
        </w:tc>
      </w:tr>
    </w:tbl>
    <w:p>
      <w:pPr>
        <w:spacing w:before="0" w:after="60" w:line="240" w:lineRule="auto"/>
      </w:pPr>
    </w:p>
    <w:p>
      <w:pPr>
        <w:spacing w:before="60" w:after="40" w:line="240" w:lineRule="auto"/>
      </w:pPr>
      <w:r>
        <w:rPr>
          <w:rFonts w:ascii="Arial" w:hAnsi="Arial" w:cs="Arial"/>
          <w:sz w:val="21"/>
          <w:szCs w:val="21"/>
        </w:rPr>
        <w:t xml:space="preserve">□ charger   □ cable   □ case   □ SIM / memory card   □ remote   □ box   □ other __________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Timing and price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58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Estimated ready date</w:t>
            </w:r>
          </w:p>
        </w:tc>
        <w:tc>
          <w:tcPr>
            <w:tcW w:w="2875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99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or diagnosis by</w:t>
            </w:r>
          </w:p>
        </w:tc>
        <w:tc>
          <w:tcPr>
            <w:tcW w:w="2875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99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Estimated price</w:t>
            </w:r>
          </w:p>
        </w:tc>
        <w:tc>
          <w:tcPr>
            <w:tcW w:w="2285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76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Proceed without approval up to</w:t>
            </w:r>
          </w:p>
        </w:tc>
        <w:tc>
          <w:tcPr>
            <w:tcW w:w="2285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80" w:after="80" w:line="240" w:lineRule="auto"/>
        <w:jc w:val="right"/>
      </w:pPr>
      <w:r>
        <w:rPr>
          <w:rFonts w:ascii="Arial" w:hAnsi="Arial" w:cs="Arial"/>
          <w:sz w:val="16"/>
          <w:szCs w:val="16"/>
          <w:color w:val="333333"/>
        </w:rPr>
        <w:t xml:space="preserve">above that we call the customer</w:t>
      </w:r>
    </w:p>
    <w:p>
      <w:pPr>
        <w:spacing w:before="80" w:after="2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A finished device is kept for ____ days after the customer is notified.</w:t>
      </w:r>
    </w:p>
    <w:p>
      <w:pPr>
        <w:spacing w:before="0" w:after="2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Warranty on the work ____ days, covers ________________________</w:t>
      </w:r>
    </w:p>
    <w:p>
      <w:pPr>
        <w:spacing w:before="0" w:after="8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Back up your data: the device memory may be erased during repair.</w:t>
      </w:r>
    </w:p>
    <w:p>
      <w:pPr>
        <w:spacing w:before="80" w:after="80" w:line="240" w:lineRule="auto"/>
        <w:jc w:val="left"/>
      </w:pPr>
      <w:r>
        <w:rPr>
          <w:rFonts w:ascii="Arial" w:hAnsi="Arial" w:cs="Arial"/>
          <w:sz w:val="19"/>
          <w:szCs w:val="19"/>
          <w:b/>
          <w:color w:val="111111"/>
        </w:rPr>
        <w:t xml:space="preserve">I have read the condition and accessories description and accept the terms.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344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Customer signature</w:t>
            </w:r>
          </w:p>
        </w:tc>
        <w:tc>
          <w:tcPr>
            <w:tcW w:w="2580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81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Received by, signature</w:t>
            </w:r>
          </w:p>
        </w:tc>
        <w:tc>
          <w:tcPr>
            <w:tcW w:w="2580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dashed" w:sz="6" w:space="0" w:color="666666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100" w:after="60" w:line="240" w:lineRule="auto"/>
      </w:pPr>
      <w:r>
        <w:rPr>
          <w:rFonts w:ascii="Arial" w:hAnsi="Arial" w:cs="Arial"/>
          <w:sz w:val="19"/>
          <w:szCs w:val="19"/>
        </w:rPr>
        <w:t xml:space="preserve">Collection. Device collected; no claims regarding its condition or accessories.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63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Collected on</w:t>
            </w:r>
          </w:p>
        </w:tc>
        <w:tc>
          <w:tcPr>
            <w:tcW w:w="2590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282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Signature</w:t>
            </w:r>
          </w:p>
        </w:tc>
        <w:tc>
          <w:tcPr>
            <w:tcW w:w="4811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sectPr>
      <w:pgSz w:w="11906" w:h="16838"/>
      <w:pgMar w:top="680" w:right="737" w:bottom="68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servicecentersoft.com</Application>
</Properties>
</file>

<file path=docProps/core.xml><?xml version="1.0" encoding="utf-8"?>
<cp:coreProperties xmlns:cp="http://schemas.openxmlformats.org/package/2006/metadata/core-properties" xmlns:dc="http://purl.org/dc/elements/1.1/">
  <dc:title>Repair intake form — blank</dc:title>
  <dc:creator>ServiceCenterSoft</dc:creator>
  <cp:lastModifiedBy>ServiceCenterSoft</cp:lastModifiedBy>
</cp:coreProperties>
</file>